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75AFA" w14:textId="60138CF1" w:rsidR="000B1993" w:rsidRDefault="0013792F" w:rsidP="001379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92F">
        <w:rPr>
          <w:rFonts w:ascii="Times New Roman" w:hAnsi="Times New Roman" w:cs="Times New Roman"/>
          <w:b/>
          <w:sz w:val="28"/>
          <w:szCs w:val="28"/>
        </w:rPr>
        <w:t>Informacja o ulgach za 202</w:t>
      </w:r>
      <w:r w:rsidR="00DC5CE1">
        <w:rPr>
          <w:rFonts w:ascii="Times New Roman" w:hAnsi="Times New Roman" w:cs="Times New Roman"/>
          <w:b/>
          <w:sz w:val="28"/>
          <w:szCs w:val="28"/>
        </w:rPr>
        <w:t>5</w:t>
      </w:r>
      <w:r w:rsidRPr="0013792F">
        <w:rPr>
          <w:rFonts w:ascii="Times New Roman" w:hAnsi="Times New Roman" w:cs="Times New Roman"/>
          <w:b/>
          <w:sz w:val="28"/>
          <w:szCs w:val="28"/>
        </w:rPr>
        <w:t xml:space="preserve"> rok</w:t>
      </w:r>
    </w:p>
    <w:p w14:paraId="05B9E943" w14:textId="77777777" w:rsidR="00897629" w:rsidRDefault="00897629" w:rsidP="00D30AD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366AE8" w14:textId="1782D89C" w:rsidR="00250A05" w:rsidRDefault="00897629" w:rsidP="00D30A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629">
        <w:rPr>
          <w:rFonts w:ascii="Times New Roman" w:hAnsi="Times New Roman" w:cs="Times New Roman"/>
          <w:sz w:val="24"/>
          <w:szCs w:val="24"/>
        </w:rPr>
        <w:t>Zgodnie z art. 37 ust. 1 pkt. 2 ustawy z dnia 27 sierpnia 2</w:t>
      </w:r>
      <w:r w:rsidR="00D3396B">
        <w:rPr>
          <w:rFonts w:ascii="Times New Roman" w:hAnsi="Times New Roman" w:cs="Times New Roman"/>
          <w:sz w:val="24"/>
          <w:szCs w:val="24"/>
        </w:rPr>
        <w:t>009 r. o finansach  publicznych, że w roku 202</w:t>
      </w:r>
      <w:r w:rsidR="00DC5CE1">
        <w:rPr>
          <w:rFonts w:ascii="Times New Roman" w:hAnsi="Times New Roman" w:cs="Times New Roman"/>
          <w:sz w:val="24"/>
          <w:szCs w:val="24"/>
        </w:rPr>
        <w:t>5</w:t>
      </w:r>
      <w:r w:rsidR="00D3396B">
        <w:rPr>
          <w:rFonts w:ascii="Times New Roman" w:hAnsi="Times New Roman" w:cs="Times New Roman"/>
          <w:sz w:val="24"/>
          <w:szCs w:val="24"/>
        </w:rPr>
        <w:t xml:space="preserve"> w Gminie Iwanowice</w:t>
      </w:r>
    </w:p>
    <w:p w14:paraId="6AB02FA1" w14:textId="28220807" w:rsidR="00897629" w:rsidRPr="00250A05" w:rsidRDefault="00250A05" w:rsidP="00250A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0A05">
        <w:rPr>
          <w:rFonts w:ascii="Times New Roman" w:hAnsi="Times New Roman" w:cs="Times New Roman"/>
          <w:b/>
          <w:sz w:val="24"/>
          <w:szCs w:val="24"/>
        </w:rPr>
        <w:t>1.</w:t>
      </w:r>
      <w:r w:rsidR="00D3396B" w:rsidRPr="00250A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0A05">
        <w:rPr>
          <w:rFonts w:ascii="Times New Roman" w:hAnsi="Times New Roman" w:cs="Times New Roman"/>
          <w:b/>
          <w:sz w:val="24"/>
          <w:szCs w:val="24"/>
        </w:rPr>
        <w:t>U</w:t>
      </w:r>
      <w:r w:rsidR="00D3396B" w:rsidRPr="00250A05">
        <w:rPr>
          <w:rFonts w:ascii="Times New Roman" w:hAnsi="Times New Roman" w:cs="Times New Roman"/>
          <w:b/>
          <w:sz w:val="24"/>
          <w:szCs w:val="24"/>
        </w:rPr>
        <w:t>mo</w:t>
      </w:r>
      <w:r w:rsidR="002C2722">
        <w:rPr>
          <w:rFonts w:ascii="Times New Roman" w:hAnsi="Times New Roman" w:cs="Times New Roman"/>
          <w:b/>
          <w:sz w:val="24"/>
          <w:szCs w:val="24"/>
        </w:rPr>
        <w:t xml:space="preserve">rzono podatek na łączną kwotę </w:t>
      </w:r>
      <w:r w:rsidR="00DC5CE1">
        <w:rPr>
          <w:rFonts w:ascii="Times New Roman" w:hAnsi="Times New Roman" w:cs="Times New Roman"/>
          <w:b/>
          <w:sz w:val="24"/>
          <w:szCs w:val="24"/>
        </w:rPr>
        <w:t>7</w:t>
      </w:r>
      <w:r w:rsidR="00D3396B" w:rsidRPr="00250A05">
        <w:rPr>
          <w:rFonts w:ascii="Times New Roman" w:hAnsi="Times New Roman" w:cs="Times New Roman"/>
          <w:b/>
          <w:sz w:val="24"/>
          <w:szCs w:val="24"/>
        </w:rPr>
        <w:t>.</w:t>
      </w:r>
      <w:r w:rsidR="00DC5CE1">
        <w:rPr>
          <w:rFonts w:ascii="Times New Roman" w:hAnsi="Times New Roman" w:cs="Times New Roman"/>
          <w:b/>
          <w:sz w:val="24"/>
          <w:szCs w:val="24"/>
        </w:rPr>
        <w:t>230</w:t>
      </w:r>
      <w:r w:rsidR="00D3396B" w:rsidRPr="00250A05">
        <w:rPr>
          <w:rFonts w:ascii="Times New Roman" w:hAnsi="Times New Roman" w:cs="Times New Roman"/>
          <w:b/>
          <w:sz w:val="24"/>
          <w:szCs w:val="24"/>
        </w:rPr>
        <w:t>,</w:t>
      </w:r>
      <w:r w:rsidR="003C5EAC">
        <w:rPr>
          <w:rFonts w:ascii="Times New Roman" w:hAnsi="Times New Roman" w:cs="Times New Roman"/>
          <w:b/>
          <w:sz w:val="24"/>
          <w:szCs w:val="24"/>
        </w:rPr>
        <w:t>0</w:t>
      </w:r>
      <w:r w:rsidR="00D3396B" w:rsidRPr="00250A05">
        <w:rPr>
          <w:rFonts w:ascii="Times New Roman" w:hAnsi="Times New Roman" w:cs="Times New Roman"/>
          <w:b/>
          <w:sz w:val="24"/>
          <w:szCs w:val="24"/>
        </w:rPr>
        <w:t>0 zł.</w:t>
      </w:r>
      <w:r w:rsidR="0020100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C5CE1">
        <w:rPr>
          <w:rFonts w:ascii="Times New Roman" w:hAnsi="Times New Roman" w:cs="Times New Roman"/>
          <w:b/>
          <w:sz w:val="24"/>
          <w:szCs w:val="24"/>
        </w:rPr>
        <w:t>7</w:t>
      </w:r>
      <w:r w:rsidR="00201000">
        <w:rPr>
          <w:rFonts w:ascii="Times New Roman" w:hAnsi="Times New Roman" w:cs="Times New Roman"/>
          <w:b/>
          <w:sz w:val="24"/>
          <w:szCs w:val="24"/>
        </w:rPr>
        <w:t xml:space="preserve"> podatnikom, </w:t>
      </w:r>
      <w:r w:rsidR="00D3396B" w:rsidRPr="00250A05">
        <w:rPr>
          <w:rFonts w:ascii="Times New Roman" w:hAnsi="Times New Roman" w:cs="Times New Roman"/>
          <w:b/>
          <w:sz w:val="24"/>
          <w:szCs w:val="24"/>
        </w:rPr>
        <w:t xml:space="preserve">w tym </w:t>
      </w:r>
    </w:p>
    <w:p w14:paraId="04201C2B" w14:textId="306FF4F4" w:rsidR="00A51444" w:rsidRDefault="00D3396B" w:rsidP="00D30AD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kwocie przewyższającej łączne zobowiązanie </w:t>
      </w:r>
      <w:r w:rsidR="00A51444">
        <w:rPr>
          <w:rFonts w:ascii="Times New Roman" w:hAnsi="Times New Roman" w:cs="Times New Roman"/>
          <w:sz w:val="24"/>
          <w:szCs w:val="24"/>
        </w:rPr>
        <w:t xml:space="preserve">500,00 zł. umorzono </w:t>
      </w:r>
      <w:r w:rsidR="00DC5CE1">
        <w:rPr>
          <w:rFonts w:ascii="Times New Roman" w:hAnsi="Times New Roman" w:cs="Times New Roman"/>
          <w:sz w:val="24"/>
          <w:szCs w:val="24"/>
        </w:rPr>
        <w:t>5</w:t>
      </w:r>
      <w:r w:rsidR="00A51444">
        <w:rPr>
          <w:rFonts w:ascii="Times New Roman" w:hAnsi="Times New Roman" w:cs="Times New Roman"/>
          <w:sz w:val="24"/>
          <w:szCs w:val="24"/>
        </w:rPr>
        <w:t xml:space="preserve"> podatnikom na kwotę: </w:t>
      </w:r>
      <w:r w:rsidR="00DC5CE1" w:rsidRPr="00DC5CE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A51444" w:rsidRPr="003C5EA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C5CE1">
        <w:rPr>
          <w:rFonts w:ascii="Times New Roman" w:hAnsi="Times New Roman" w:cs="Times New Roman"/>
          <w:b/>
          <w:bCs/>
          <w:sz w:val="24"/>
          <w:szCs w:val="24"/>
        </w:rPr>
        <w:t>550</w:t>
      </w:r>
      <w:r w:rsidR="00A51444" w:rsidRPr="00A51444">
        <w:rPr>
          <w:rFonts w:ascii="Times New Roman" w:hAnsi="Times New Roman" w:cs="Times New Roman"/>
          <w:b/>
          <w:sz w:val="24"/>
          <w:szCs w:val="24"/>
        </w:rPr>
        <w:t>,</w:t>
      </w:r>
      <w:r w:rsidR="003C5EAC">
        <w:rPr>
          <w:rFonts w:ascii="Times New Roman" w:hAnsi="Times New Roman" w:cs="Times New Roman"/>
          <w:b/>
          <w:sz w:val="24"/>
          <w:szCs w:val="24"/>
        </w:rPr>
        <w:t>0</w:t>
      </w:r>
      <w:r w:rsidR="00A51444" w:rsidRPr="00A51444">
        <w:rPr>
          <w:rFonts w:ascii="Times New Roman" w:hAnsi="Times New Roman" w:cs="Times New Roman"/>
          <w:b/>
          <w:sz w:val="24"/>
          <w:szCs w:val="24"/>
        </w:rPr>
        <w:t>0 zł.</w:t>
      </w:r>
    </w:p>
    <w:p w14:paraId="5EE54794" w14:textId="5345778F" w:rsidR="00D3396B" w:rsidRPr="00AA5A3C" w:rsidRDefault="00A51444" w:rsidP="00D30AD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kwocie poniżej łącznego zobowiązania 500,00 zł. umorzono </w:t>
      </w:r>
      <w:r w:rsidR="00DC5CE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podatniko</w:t>
      </w:r>
      <w:r w:rsidR="00CE2D5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na kwotę: </w:t>
      </w:r>
      <w:r w:rsidR="00DC5CE1">
        <w:rPr>
          <w:rFonts w:ascii="Times New Roman" w:hAnsi="Times New Roman" w:cs="Times New Roman"/>
          <w:b/>
          <w:sz w:val="24"/>
          <w:szCs w:val="24"/>
        </w:rPr>
        <w:t>680</w:t>
      </w:r>
      <w:r w:rsidRPr="00A51444">
        <w:rPr>
          <w:rFonts w:ascii="Times New Roman" w:hAnsi="Times New Roman" w:cs="Times New Roman"/>
          <w:b/>
          <w:sz w:val="24"/>
          <w:szCs w:val="24"/>
        </w:rPr>
        <w:t>,00 zł.</w:t>
      </w:r>
    </w:p>
    <w:p w14:paraId="1CF7EE2E" w14:textId="77777777" w:rsidR="00AA5A3C" w:rsidRPr="00822A94" w:rsidRDefault="00AA5A3C" w:rsidP="00AA5A3C">
      <w:pPr>
        <w:pStyle w:val="Akapitzlist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3827"/>
        <w:gridCol w:w="3402"/>
      </w:tblGrid>
      <w:tr w:rsidR="00A51444" w:rsidRPr="00AA5A3C" w14:paraId="1B01BB53" w14:textId="77777777" w:rsidTr="00D30ADD">
        <w:tc>
          <w:tcPr>
            <w:tcW w:w="3827" w:type="dxa"/>
          </w:tcPr>
          <w:p w14:paraId="6E792663" w14:textId="77777777" w:rsidR="00A51444" w:rsidRPr="00AA5A3C" w:rsidRDefault="00D30ADD" w:rsidP="00A51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A3C">
              <w:rPr>
                <w:rFonts w:ascii="Times New Roman" w:hAnsi="Times New Roman" w:cs="Times New Roman"/>
                <w:sz w:val="24"/>
                <w:szCs w:val="24"/>
              </w:rPr>
              <w:t>Podatek od nieruchomości</w:t>
            </w:r>
          </w:p>
        </w:tc>
        <w:tc>
          <w:tcPr>
            <w:tcW w:w="3402" w:type="dxa"/>
          </w:tcPr>
          <w:p w14:paraId="38C28F56" w14:textId="6DBBFC47" w:rsidR="00A51444" w:rsidRPr="00AA5A3C" w:rsidRDefault="00DC5CE1" w:rsidP="000B2D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1.973</w:t>
            </w:r>
            <w:r w:rsidR="00D30ADD" w:rsidRPr="00AA5A3C">
              <w:rPr>
                <w:rFonts w:ascii="Times New Roman" w:hAnsi="Times New Roman" w:cs="Times New Roman"/>
                <w:sz w:val="24"/>
                <w:szCs w:val="24"/>
              </w:rPr>
              <w:t>,00 zł.</w:t>
            </w:r>
          </w:p>
        </w:tc>
      </w:tr>
      <w:tr w:rsidR="00A51444" w:rsidRPr="00AA5A3C" w14:paraId="3ACC126D" w14:textId="77777777" w:rsidTr="00D30ADD">
        <w:tc>
          <w:tcPr>
            <w:tcW w:w="3827" w:type="dxa"/>
          </w:tcPr>
          <w:p w14:paraId="2C7C13E7" w14:textId="77777777" w:rsidR="00A51444" w:rsidRPr="00AA5A3C" w:rsidRDefault="00D30ADD" w:rsidP="00A51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A3C">
              <w:rPr>
                <w:rFonts w:ascii="Times New Roman" w:hAnsi="Times New Roman" w:cs="Times New Roman"/>
                <w:sz w:val="24"/>
                <w:szCs w:val="24"/>
              </w:rPr>
              <w:t>Podatek rolny</w:t>
            </w:r>
          </w:p>
        </w:tc>
        <w:tc>
          <w:tcPr>
            <w:tcW w:w="3402" w:type="dxa"/>
          </w:tcPr>
          <w:p w14:paraId="2F1459F7" w14:textId="4977A4DC" w:rsidR="00A51444" w:rsidRPr="00AA5A3C" w:rsidRDefault="00DC5CE1" w:rsidP="000B2D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A5A3C" w:rsidRPr="00AA5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  <w:r w:rsidR="00AA5A3C" w:rsidRPr="00AA5A3C">
              <w:rPr>
                <w:rFonts w:ascii="Times New Roman" w:hAnsi="Times New Roman" w:cs="Times New Roman"/>
                <w:sz w:val="24"/>
                <w:szCs w:val="24"/>
              </w:rPr>
              <w:t>,00 zł.</w:t>
            </w:r>
          </w:p>
        </w:tc>
      </w:tr>
      <w:tr w:rsidR="00A51444" w:rsidRPr="00AA5A3C" w14:paraId="031FE178" w14:textId="77777777" w:rsidTr="00D30ADD">
        <w:tc>
          <w:tcPr>
            <w:tcW w:w="3827" w:type="dxa"/>
          </w:tcPr>
          <w:p w14:paraId="41EBB431" w14:textId="77777777" w:rsidR="00A51444" w:rsidRPr="00AA5A3C" w:rsidRDefault="00D30ADD" w:rsidP="00D30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A3C">
              <w:rPr>
                <w:rFonts w:ascii="Times New Roman" w:hAnsi="Times New Roman" w:cs="Times New Roman"/>
                <w:sz w:val="24"/>
                <w:szCs w:val="24"/>
              </w:rPr>
              <w:t>Podatek leśny</w:t>
            </w:r>
          </w:p>
        </w:tc>
        <w:tc>
          <w:tcPr>
            <w:tcW w:w="3402" w:type="dxa"/>
          </w:tcPr>
          <w:p w14:paraId="0A6C986A" w14:textId="24C21391" w:rsidR="00A51444" w:rsidRPr="00AA5A3C" w:rsidRDefault="00242ECB" w:rsidP="00D30A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5C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5A3C" w:rsidRPr="00AA5A3C">
              <w:rPr>
                <w:rFonts w:ascii="Times New Roman" w:hAnsi="Times New Roman" w:cs="Times New Roman"/>
                <w:sz w:val="24"/>
                <w:szCs w:val="24"/>
              </w:rPr>
              <w:t>,00 zł.</w:t>
            </w:r>
          </w:p>
        </w:tc>
      </w:tr>
      <w:tr w:rsidR="00A51444" w:rsidRPr="00AA5A3C" w14:paraId="2EEEAD3F" w14:textId="77777777" w:rsidTr="00D30ADD">
        <w:tc>
          <w:tcPr>
            <w:tcW w:w="3827" w:type="dxa"/>
          </w:tcPr>
          <w:p w14:paraId="79196C97" w14:textId="77777777" w:rsidR="00A51444" w:rsidRPr="00AA5A3C" w:rsidRDefault="00D30ADD" w:rsidP="00A51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A3C">
              <w:rPr>
                <w:rFonts w:ascii="Times New Roman" w:hAnsi="Times New Roman" w:cs="Times New Roman"/>
                <w:sz w:val="24"/>
                <w:szCs w:val="24"/>
              </w:rPr>
              <w:t>Podatek od środków transportowych</w:t>
            </w:r>
          </w:p>
        </w:tc>
        <w:tc>
          <w:tcPr>
            <w:tcW w:w="3402" w:type="dxa"/>
          </w:tcPr>
          <w:p w14:paraId="5F67DF4E" w14:textId="79D73BA0" w:rsidR="00D30ADD" w:rsidRPr="00AA5A3C" w:rsidRDefault="00AE24A5" w:rsidP="000B2D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A594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D30ADD" w:rsidRPr="00AA5A3C">
              <w:rPr>
                <w:rFonts w:ascii="Times New Roman" w:hAnsi="Times New Roman" w:cs="Times New Roman"/>
                <w:sz w:val="24"/>
                <w:szCs w:val="24"/>
              </w:rPr>
              <w:t>0 zł.</w:t>
            </w:r>
          </w:p>
        </w:tc>
      </w:tr>
      <w:tr w:rsidR="00D30ADD" w:rsidRPr="00AA5A3C" w14:paraId="1ACE3C44" w14:textId="77777777" w:rsidTr="00D30ADD">
        <w:trPr>
          <w:trHeight w:val="158"/>
        </w:trPr>
        <w:tc>
          <w:tcPr>
            <w:tcW w:w="3827" w:type="dxa"/>
          </w:tcPr>
          <w:p w14:paraId="157911AC" w14:textId="77777777" w:rsidR="00D30ADD" w:rsidRPr="00AA5A3C" w:rsidRDefault="00D30ADD" w:rsidP="00A51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A3C">
              <w:rPr>
                <w:rFonts w:ascii="Times New Roman" w:hAnsi="Times New Roman" w:cs="Times New Roman"/>
                <w:sz w:val="24"/>
                <w:szCs w:val="24"/>
              </w:rPr>
              <w:t>Odsetki</w:t>
            </w:r>
          </w:p>
        </w:tc>
        <w:tc>
          <w:tcPr>
            <w:tcW w:w="3402" w:type="dxa"/>
          </w:tcPr>
          <w:p w14:paraId="60A7A768" w14:textId="5110E576" w:rsidR="00D30ADD" w:rsidRPr="00AA5A3C" w:rsidRDefault="00DC5CE1" w:rsidP="000B2D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  <w:r w:rsidR="00AA5A3C" w:rsidRPr="00AA5A3C">
              <w:rPr>
                <w:rFonts w:ascii="Times New Roman" w:hAnsi="Times New Roman" w:cs="Times New Roman"/>
                <w:sz w:val="24"/>
                <w:szCs w:val="24"/>
              </w:rPr>
              <w:t>,00 zł.</w:t>
            </w:r>
          </w:p>
        </w:tc>
      </w:tr>
      <w:tr w:rsidR="00D30ADD" w:rsidRPr="00AA5A3C" w14:paraId="0EE5A3E7" w14:textId="77777777" w:rsidTr="00D30ADD">
        <w:trPr>
          <w:trHeight w:val="157"/>
        </w:trPr>
        <w:tc>
          <w:tcPr>
            <w:tcW w:w="3827" w:type="dxa"/>
          </w:tcPr>
          <w:p w14:paraId="74EABD5D" w14:textId="77777777" w:rsidR="00D30ADD" w:rsidRPr="00AA5A3C" w:rsidRDefault="00AA5A3C" w:rsidP="00A514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A3C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3402" w:type="dxa"/>
          </w:tcPr>
          <w:p w14:paraId="6C6F8F9E" w14:textId="19CCCA80" w:rsidR="00D30ADD" w:rsidRPr="00AA5A3C" w:rsidRDefault="00551333" w:rsidP="000B2DE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AA5A3C" w:rsidRPr="00AA5A3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230</w:t>
            </w:r>
            <w:r w:rsidR="00AA5A3C" w:rsidRPr="00AA5A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9A59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A5A3C" w:rsidRPr="00AA5A3C">
              <w:rPr>
                <w:rFonts w:ascii="Times New Roman" w:hAnsi="Times New Roman" w:cs="Times New Roman"/>
                <w:b/>
                <w:sz w:val="24"/>
                <w:szCs w:val="24"/>
              </w:rPr>
              <w:t>0 zł.</w:t>
            </w:r>
          </w:p>
        </w:tc>
      </w:tr>
    </w:tbl>
    <w:p w14:paraId="1ACD8001" w14:textId="77777777" w:rsidR="0037624D" w:rsidRPr="0037624D" w:rsidRDefault="0037624D" w:rsidP="00822A94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8B46AD9" w14:textId="0C34B92A" w:rsidR="0037624D" w:rsidRDefault="0037624D" w:rsidP="00822A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Umorzenia podatku dokonano w </w:t>
      </w:r>
      <w:r w:rsidR="0055133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miejscowościach: </w:t>
      </w:r>
      <w:r w:rsidR="00AE24A5">
        <w:rPr>
          <w:rFonts w:ascii="Times New Roman" w:hAnsi="Times New Roman" w:cs="Times New Roman"/>
          <w:sz w:val="24"/>
          <w:szCs w:val="24"/>
        </w:rPr>
        <w:t xml:space="preserve">Biskupice, Grzegorzowice Wielkie, </w:t>
      </w:r>
      <w:r w:rsidR="00551333">
        <w:rPr>
          <w:rFonts w:ascii="Times New Roman" w:hAnsi="Times New Roman" w:cs="Times New Roman"/>
          <w:sz w:val="24"/>
          <w:szCs w:val="24"/>
        </w:rPr>
        <w:t xml:space="preserve">Lesieniec, Maszków, </w:t>
      </w:r>
      <w:r w:rsidR="00AE24A5">
        <w:rPr>
          <w:rFonts w:ascii="Times New Roman" w:hAnsi="Times New Roman" w:cs="Times New Roman"/>
          <w:sz w:val="24"/>
          <w:szCs w:val="24"/>
        </w:rPr>
        <w:t>Poskwitów</w:t>
      </w:r>
      <w:r w:rsidR="000E50B1">
        <w:rPr>
          <w:rFonts w:ascii="Times New Roman" w:hAnsi="Times New Roman" w:cs="Times New Roman"/>
          <w:sz w:val="24"/>
          <w:szCs w:val="24"/>
        </w:rPr>
        <w:t xml:space="preserve"> </w:t>
      </w:r>
      <w:r w:rsidR="00AE24A5">
        <w:rPr>
          <w:rFonts w:ascii="Times New Roman" w:hAnsi="Times New Roman" w:cs="Times New Roman"/>
          <w:sz w:val="24"/>
          <w:szCs w:val="24"/>
        </w:rPr>
        <w:t xml:space="preserve">Stary, </w:t>
      </w:r>
      <w:r w:rsidR="00851A36">
        <w:rPr>
          <w:rFonts w:ascii="Times New Roman" w:hAnsi="Times New Roman" w:cs="Times New Roman"/>
          <w:sz w:val="24"/>
          <w:szCs w:val="24"/>
        </w:rPr>
        <w:t>Widoma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73E16C" w14:textId="5CED0FFD" w:rsidR="00822A94" w:rsidRDefault="00AE24A5" w:rsidP="00822A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B22E25">
        <w:rPr>
          <w:rFonts w:ascii="Times New Roman" w:hAnsi="Times New Roman" w:cs="Times New Roman"/>
          <w:sz w:val="24"/>
          <w:szCs w:val="24"/>
        </w:rPr>
        <w:t xml:space="preserve">lgi z tytułu </w:t>
      </w:r>
      <w:r w:rsidR="00E00169">
        <w:rPr>
          <w:rFonts w:ascii="Times New Roman" w:hAnsi="Times New Roman" w:cs="Times New Roman"/>
          <w:sz w:val="24"/>
          <w:szCs w:val="24"/>
        </w:rPr>
        <w:t xml:space="preserve">rozłożenia na raty </w:t>
      </w:r>
      <w:r w:rsidR="00B22E25">
        <w:rPr>
          <w:rFonts w:ascii="Times New Roman" w:hAnsi="Times New Roman" w:cs="Times New Roman"/>
          <w:sz w:val="24"/>
          <w:szCs w:val="24"/>
        </w:rPr>
        <w:t xml:space="preserve">płatności </w:t>
      </w:r>
      <w:r w:rsidR="00822A94">
        <w:rPr>
          <w:rFonts w:ascii="Times New Roman" w:hAnsi="Times New Roman" w:cs="Times New Roman"/>
          <w:sz w:val="24"/>
          <w:szCs w:val="24"/>
        </w:rPr>
        <w:t xml:space="preserve">podatku </w:t>
      </w:r>
      <w:r>
        <w:rPr>
          <w:rFonts w:ascii="Times New Roman" w:hAnsi="Times New Roman" w:cs="Times New Roman"/>
          <w:sz w:val="24"/>
          <w:szCs w:val="24"/>
        </w:rPr>
        <w:t>w roku 202</w:t>
      </w:r>
      <w:r w:rsidR="00A5594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nie udzielono.</w:t>
      </w:r>
    </w:p>
    <w:p w14:paraId="249BB6DD" w14:textId="77777777" w:rsidR="000E7539" w:rsidRDefault="000E7539" w:rsidP="00822A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C312D5" w14:textId="77777777" w:rsidR="00F80B48" w:rsidRDefault="00250A05" w:rsidP="00F80B48">
      <w:pPr>
        <w:spacing w:after="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0A05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0352ED" w:rsidRPr="00250A05">
        <w:rPr>
          <w:rFonts w:ascii="Times New Roman" w:hAnsi="Times New Roman" w:cs="Times New Roman"/>
          <w:b/>
          <w:sz w:val="24"/>
          <w:szCs w:val="24"/>
        </w:rPr>
        <w:t>U</w:t>
      </w:r>
      <w:r w:rsidR="00822A94" w:rsidRPr="00250A05">
        <w:rPr>
          <w:rFonts w:ascii="Times New Roman" w:hAnsi="Times New Roman" w:cs="Times New Roman"/>
          <w:b/>
          <w:sz w:val="24"/>
          <w:szCs w:val="24"/>
        </w:rPr>
        <w:t>morzono opłatę za gospodarowanie odpad</w:t>
      </w:r>
      <w:r w:rsidR="0037624D" w:rsidRPr="00250A05">
        <w:rPr>
          <w:rFonts w:ascii="Times New Roman" w:hAnsi="Times New Roman" w:cs="Times New Roman"/>
          <w:b/>
          <w:sz w:val="24"/>
          <w:szCs w:val="24"/>
        </w:rPr>
        <w:t>ami komunalnymi na łączną kwotę</w:t>
      </w:r>
    </w:p>
    <w:p w14:paraId="4AB620FD" w14:textId="0CBF7588" w:rsidR="00822A94" w:rsidRPr="00250A05" w:rsidRDefault="00F80B48" w:rsidP="00F80B48">
      <w:pPr>
        <w:spacing w:after="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A1454">
        <w:rPr>
          <w:rFonts w:ascii="Times New Roman" w:hAnsi="Times New Roman" w:cs="Times New Roman"/>
          <w:b/>
          <w:sz w:val="24"/>
          <w:szCs w:val="24"/>
        </w:rPr>
        <w:t>3</w:t>
      </w:r>
      <w:r w:rsidR="0037624D" w:rsidRPr="00250A05">
        <w:rPr>
          <w:rFonts w:ascii="Times New Roman" w:hAnsi="Times New Roman" w:cs="Times New Roman"/>
          <w:b/>
          <w:sz w:val="24"/>
          <w:szCs w:val="24"/>
        </w:rPr>
        <w:t>.</w:t>
      </w:r>
      <w:r w:rsidR="00AA1454">
        <w:rPr>
          <w:rFonts w:ascii="Times New Roman" w:hAnsi="Times New Roman" w:cs="Times New Roman"/>
          <w:b/>
          <w:sz w:val="24"/>
          <w:szCs w:val="24"/>
        </w:rPr>
        <w:t>872</w:t>
      </w:r>
      <w:r w:rsidR="0037624D" w:rsidRPr="00250A05">
        <w:rPr>
          <w:rFonts w:ascii="Times New Roman" w:hAnsi="Times New Roman" w:cs="Times New Roman"/>
          <w:b/>
          <w:sz w:val="24"/>
          <w:szCs w:val="24"/>
        </w:rPr>
        <w:t>,</w:t>
      </w:r>
      <w:r w:rsidR="00AA1454">
        <w:rPr>
          <w:rFonts w:ascii="Times New Roman" w:hAnsi="Times New Roman" w:cs="Times New Roman"/>
          <w:b/>
          <w:sz w:val="24"/>
          <w:szCs w:val="24"/>
        </w:rPr>
        <w:t>00</w:t>
      </w:r>
      <w:r w:rsidR="0037624D" w:rsidRPr="00250A05">
        <w:rPr>
          <w:rFonts w:ascii="Times New Roman" w:hAnsi="Times New Roman" w:cs="Times New Roman"/>
          <w:b/>
          <w:sz w:val="24"/>
          <w:szCs w:val="24"/>
        </w:rPr>
        <w:t xml:space="preserve"> zł., </w:t>
      </w:r>
      <w:r w:rsidR="00AA1454">
        <w:rPr>
          <w:rFonts w:ascii="Times New Roman" w:hAnsi="Times New Roman" w:cs="Times New Roman"/>
          <w:b/>
          <w:sz w:val="24"/>
          <w:szCs w:val="24"/>
        </w:rPr>
        <w:t xml:space="preserve">5 osobom, </w:t>
      </w:r>
      <w:r w:rsidR="0037624D" w:rsidRPr="00250A05">
        <w:rPr>
          <w:rFonts w:ascii="Times New Roman" w:hAnsi="Times New Roman" w:cs="Times New Roman"/>
          <w:b/>
          <w:sz w:val="24"/>
          <w:szCs w:val="24"/>
        </w:rPr>
        <w:t>w tym</w:t>
      </w:r>
    </w:p>
    <w:p w14:paraId="481C58CF" w14:textId="04D772ED" w:rsidR="0037624D" w:rsidRDefault="0037624D" w:rsidP="0037624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kwocie przewyższającej łącznie 500,00 zł. umorzono </w:t>
      </w:r>
      <w:r w:rsidR="00201000">
        <w:rPr>
          <w:rFonts w:ascii="Times New Roman" w:hAnsi="Times New Roman" w:cs="Times New Roman"/>
          <w:sz w:val="24"/>
          <w:szCs w:val="24"/>
        </w:rPr>
        <w:t>4</w:t>
      </w:r>
      <w:r w:rsidR="00765449">
        <w:rPr>
          <w:rFonts w:ascii="Times New Roman" w:hAnsi="Times New Roman" w:cs="Times New Roman"/>
          <w:sz w:val="24"/>
          <w:szCs w:val="24"/>
        </w:rPr>
        <w:t xml:space="preserve"> osobom</w:t>
      </w:r>
      <w:r>
        <w:rPr>
          <w:rFonts w:ascii="Times New Roman" w:hAnsi="Times New Roman" w:cs="Times New Roman"/>
          <w:sz w:val="24"/>
          <w:szCs w:val="24"/>
        </w:rPr>
        <w:t xml:space="preserve"> na łączną kwotę </w:t>
      </w:r>
      <w:r w:rsidR="00AA1454">
        <w:rPr>
          <w:rFonts w:ascii="Times New Roman" w:hAnsi="Times New Roman" w:cs="Times New Roman"/>
          <w:b/>
          <w:bCs/>
          <w:sz w:val="24"/>
          <w:szCs w:val="24"/>
        </w:rPr>
        <w:t>3.716,00</w:t>
      </w:r>
      <w:r w:rsidRPr="0037624D">
        <w:rPr>
          <w:rFonts w:ascii="Times New Roman" w:hAnsi="Times New Roman" w:cs="Times New Roman"/>
          <w:b/>
          <w:sz w:val="24"/>
          <w:szCs w:val="24"/>
        </w:rPr>
        <w:t xml:space="preserve"> zł.,</w:t>
      </w:r>
    </w:p>
    <w:p w14:paraId="0287E14F" w14:textId="0D3F91E1" w:rsidR="0037624D" w:rsidRDefault="0037624D" w:rsidP="0037624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kwocie poniżej łącznie 500,00 zł. umorzono </w:t>
      </w:r>
      <w:r w:rsidR="00AA1454">
        <w:rPr>
          <w:rFonts w:ascii="Times New Roman" w:hAnsi="Times New Roman" w:cs="Times New Roman"/>
          <w:sz w:val="24"/>
          <w:szCs w:val="24"/>
        </w:rPr>
        <w:t>1</w:t>
      </w:r>
      <w:r w:rsidR="00765449">
        <w:rPr>
          <w:rFonts w:ascii="Times New Roman" w:hAnsi="Times New Roman" w:cs="Times New Roman"/>
          <w:sz w:val="24"/>
          <w:szCs w:val="24"/>
        </w:rPr>
        <w:t xml:space="preserve"> osob</w:t>
      </w:r>
      <w:r w:rsidR="00AA1454">
        <w:rPr>
          <w:rFonts w:ascii="Times New Roman" w:hAnsi="Times New Roman" w:cs="Times New Roman"/>
          <w:sz w:val="24"/>
          <w:szCs w:val="24"/>
        </w:rPr>
        <w:t xml:space="preserve">ie </w:t>
      </w:r>
      <w:r>
        <w:rPr>
          <w:rFonts w:ascii="Times New Roman" w:hAnsi="Times New Roman" w:cs="Times New Roman"/>
          <w:sz w:val="24"/>
          <w:szCs w:val="24"/>
        </w:rPr>
        <w:t xml:space="preserve">na kwotę </w:t>
      </w:r>
      <w:r w:rsidR="00F05B2B">
        <w:rPr>
          <w:rFonts w:ascii="Times New Roman" w:hAnsi="Times New Roman" w:cs="Times New Roman"/>
          <w:sz w:val="24"/>
          <w:szCs w:val="24"/>
        </w:rPr>
        <w:t xml:space="preserve"> </w:t>
      </w:r>
      <w:r w:rsidR="006830F1" w:rsidRPr="006830F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A1454">
        <w:rPr>
          <w:rFonts w:ascii="Times New Roman" w:hAnsi="Times New Roman" w:cs="Times New Roman"/>
          <w:b/>
          <w:bCs/>
          <w:sz w:val="24"/>
          <w:szCs w:val="24"/>
        </w:rPr>
        <w:t>56,00</w:t>
      </w:r>
      <w:r w:rsidR="00F05B2B" w:rsidRPr="00F05B2B">
        <w:rPr>
          <w:rFonts w:ascii="Times New Roman" w:hAnsi="Times New Roman" w:cs="Times New Roman"/>
          <w:b/>
          <w:sz w:val="24"/>
          <w:szCs w:val="24"/>
        </w:rPr>
        <w:t xml:space="preserve"> zł. </w:t>
      </w:r>
    </w:p>
    <w:p w14:paraId="31DB3A97" w14:textId="77777777" w:rsidR="00F05B2B" w:rsidRPr="00822A94" w:rsidRDefault="00F05B2B" w:rsidP="00F05B2B">
      <w:pPr>
        <w:pStyle w:val="Akapitzlist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3827"/>
        <w:gridCol w:w="3402"/>
      </w:tblGrid>
      <w:tr w:rsidR="00F05B2B" w:rsidRPr="00AA5A3C" w14:paraId="3E859DB6" w14:textId="77777777" w:rsidTr="000E7539">
        <w:tc>
          <w:tcPr>
            <w:tcW w:w="3827" w:type="dxa"/>
          </w:tcPr>
          <w:p w14:paraId="426370C0" w14:textId="77777777" w:rsidR="00F05B2B" w:rsidRPr="00AA5A3C" w:rsidRDefault="00F05B2B" w:rsidP="00F0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Opłata za odpady komunalne</w:t>
            </w:r>
          </w:p>
        </w:tc>
        <w:tc>
          <w:tcPr>
            <w:tcW w:w="3402" w:type="dxa"/>
          </w:tcPr>
          <w:p w14:paraId="7BE94193" w14:textId="4B077A9D" w:rsidR="00F05B2B" w:rsidRPr="00AA5A3C" w:rsidRDefault="00201000" w:rsidP="007B19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E75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A1454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0E75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A145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0E7539">
              <w:rPr>
                <w:rFonts w:ascii="Times New Roman" w:hAnsi="Times New Roman" w:cs="Times New Roman"/>
                <w:sz w:val="24"/>
                <w:szCs w:val="24"/>
              </w:rPr>
              <w:t xml:space="preserve"> zł.</w:t>
            </w:r>
          </w:p>
        </w:tc>
      </w:tr>
      <w:tr w:rsidR="00F05B2B" w:rsidRPr="00AA5A3C" w14:paraId="25FD21DE" w14:textId="77777777" w:rsidTr="000E7539">
        <w:tc>
          <w:tcPr>
            <w:tcW w:w="3827" w:type="dxa"/>
          </w:tcPr>
          <w:p w14:paraId="27002BF5" w14:textId="77777777" w:rsidR="00F05B2B" w:rsidRPr="00AA5A3C" w:rsidRDefault="000E7539" w:rsidP="000E7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Koszty upomnienia</w:t>
            </w:r>
          </w:p>
        </w:tc>
        <w:tc>
          <w:tcPr>
            <w:tcW w:w="3402" w:type="dxa"/>
          </w:tcPr>
          <w:p w14:paraId="4CA30B81" w14:textId="0CD52E4E" w:rsidR="00F05B2B" w:rsidRPr="00AA5A3C" w:rsidRDefault="00201000" w:rsidP="007B19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14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A145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0E7539">
              <w:rPr>
                <w:rFonts w:ascii="Times New Roman" w:hAnsi="Times New Roman" w:cs="Times New Roman"/>
                <w:sz w:val="24"/>
                <w:szCs w:val="24"/>
              </w:rPr>
              <w:t xml:space="preserve"> zł.</w:t>
            </w:r>
          </w:p>
        </w:tc>
      </w:tr>
      <w:tr w:rsidR="00F05B2B" w:rsidRPr="000E7539" w14:paraId="72164027" w14:textId="77777777" w:rsidTr="000E7539">
        <w:tc>
          <w:tcPr>
            <w:tcW w:w="3827" w:type="dxa"/>
          </w:tcPr>
          <w:p w14:paraId="7B08F87E" w14:textId="77777777" w:rsidR="00F05B2B" w:rsidRPr="000E7539" w:rsidRDefault="000E7539" w:rsidP="00F0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539">
              <w:rPr>
                <w:rFonts w:ascii="Times New Roman" w:hAnsi="Times New Roman" w:cs="Times New Roman"/>
                <w:sz w:val="24"/>
                <w:szCs w:val="24"/>
              </w:rPr>
              <w:t>Odsetki</w:t>
            </w:r>
          </w:p>
        </w:tc>
        <w:tc>
          <w:tcPr>
            <w:tcW w:w="3402" w:type="dxa"/>
          </w:tcPr>
          <w:p w14:paraId="2231F87B" w14:textId="7ADAAE26" w:rsidR="00F05B2B" w:rsidRPr="000E7539" w:rsidRDefault="00AA1454" w:rsidP="007B19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179,00</w:t>
            </w:r>
            <w:r w:rsidR="000E7539" w:rsidRPr="000E7539">
              <w:rPr>
                <w:rFonts w:ascii="Times New Roman" w:hAnsi="Times New Roman" w:cs="Times New Roman"/>
                <w:sz w:val="24"/>
                <w:szCs w:val="24"/>
              </w:rPr>
              <w:t xml:space="preserve"> zł. </w:t>
            </w:r>
          </w:p>
        </w:tc>
      </w:tr>
      <w:tr w:rsidR="000E7539" w:rsidRPr="000E7539" w14:paraId="51B6365D" w14:textId="77777777" w:rsidTr="000E7539">
        <w:tc>
          <w:tcPr>
            <w:tcW w:w="3827" w:type="dxa"/>
          </w:tcPr>
          <w:p w14:paraId="5AA7FE38" w14:textId="77777777" w:rsidR="000E7539" w:rsidRPr="000E7539" w:rsidRDefault="000E7539" w:rsidP="00C546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539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3402" w:type="dxa"/>
          </w:tcPr>
          <w:p w14:paraId="79D09377" w14:textId="7424513C" w:rsidR="000E7539" w:rsidRPr="000E7539" w:rsidRDefault="00AA1454" w:rsidP="007B195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3.872,00</w:t>
            </w:r>
            <w:r w:rsidR="000E7539" w:rsidRPr="000E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zł.</w:t>
            </w:r>
          </w:p>
        </w:tc>
      </w:tr>
    </w:tbl>
    <w:p w14:paraId="56506A9F" w14:textId="77777777" w:rsidR="00F05B2B" w:rsidRPr="000E7539" w:rsidRDefault="00F05B2B" w:rsidP="00F05B2B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617319F" w14:textId="3FF3322C" w:rsidR="000E7539" w:rsidRDefault="000E7539" w:rsidP="00F05B2B">
      <w:pPr>
        <w:jc w:val="both"/>
        <w:rPr>
          <w:rFonts w:ascii="Times New Roman" w:hAnsi="Times New Roman" w:cs="Times New Roman"/>
          <w:sz w:val="24"/>
          <w:szCs w:val="24"/>
        </w:rPr>
      </w:pPr>
      <w:r w:rsidRPr="000E7539">
        <w:rPr>
          <w:rFonts w:ascii="Times New Roman" w:hAnsi="Times New Roman" w:cs="Times New Roman"/>
          <w:sz w:val="24"/>
          <w:szCs w:val="24"/>
        </w:rPr>
        <w:t xml:space="preserve">Umorzenia </w:t>
      </w:r>
      <w:r>
        <w:rPr>
          <w:rFonts w:ascii="Times New Roman" w:hAnsi="Times New Roman" w:cs="Times New Roman"/>
          <w:sz w:val="24"/>
          <w:szCs w:val="24"/>
        </w:rPr>
        <w:t xml:space="preserve">opłat za odpady komunalne dokonano w </w:t>
      </w:r>
      <w:r w:rsidR="00AA145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miejscowościach: </w:t>
      </w:r>
      <w:r w:rsidR="00AA1454">
        <w:rPr>
          <w:rFonts w:ascii="Times New Roman" w:hAnsi="Times New Roman" w:cs="Times New Roman"/>
          <w:sz w:val="24"/>
          <w:szCs w:val="24"/>
        </w:rPr>
        <w:t xml:space="preserve">Celiny, </w:t>
      </w:r>
      <w:r w:rsidR="007B1954">
        <w:rPr>
          <w:rFonts w:ascii="Times New Roman" w:hAnsi="Times New Roman" w:cs="Times New Roman"/>
          <w:sz w:val="24"/>
          <w:szCs w:val="24"/>
        </w:rPr>
        <w:t xml:space="preserve">Krasieniec </w:t>
      </w:r>
      <w:r w:rsidR="00AA1454">
        <w:rPr>
          <w:rFonts w:ascii="Times New Roman" w:hAnsi="Times New Roman" w:cs="Times New Roman"/>
          <w:sz w:val="24"/>
          <w:szCs w:val="24"/>
        </w:rPr>
        <w:t xml:space="preserve">Zakupny, </w:t>
      </w:r>
      <w:r w:rsidR="00D722F3">
        <w:rPr>
          <w:rFonts w:ascii="Times New Roman" w:hAnsi="Times New Roman" w:cs="Times New Roman"/>
          <w:sz w:val="24"/>
          <w:szCs w:val="24"/>
        </w:rPr>
        <w:t xml:space="preserve">Narama, </w:t>
      </w:r>
      <w:r>
        <w:rPr>
          <w:rFonts w:ascii="Times New Roman" w:hAnsi="Times New Roman" w:cs="Times New Roman"/>
          <w:sz w:val="24"/>
          <w:szCs w:val="24"/>
        </w:rPr>
        <w:t>Widoma</w:t>
      </w:r>
      <w:r w:rsidR="00D722F3">
        <w:rPr>
          <w:rFonts w:ascii="Times New Roman" w:hAnsi="Times New Roman" w:cs="Times New Roman"/>
          <w:sz w:val="24"/>
          <w:szCs w:val="24"/>
        </w:rPr>
        <w:t>,</w:t>
      </w:r>
      <w:r w:rsidR="00201000">
        <w:rPr>
          <w:rFonts w:ascii="Times New Roman" w:hAnsi="Times New Roman" w:cs="Times New Roman"/>
          <w:sz w:val="24"/>
          <w:szCs w:val="24"/>
        </w:rPr>
        <w:t xml:space="preserve"> W</w:t>
      </w:r>
      <w:r w:rsidR="00AA1454">
        <w:rPr>
          <w:rFonts w:ascii="Times New Roman" w:hAnsi="Times New Roman" w:cs="Times New Roman"/>
          <w:sz w:val="24"/>
          <w:szCs w:val="24"/>
        </w:rPr>
        <w:t>ładysław</w:t>
      </w:r>
      <w:r w:rsidR="00B7713E">
        <w:rPr>
          <w:rFonts w:ascii="Times New Roman" w:hAnsi="Times New Roman" w:cs="Times New Roman"/>
          <w:sz w:val="24"/>
          <w:szCs w:val="24"/>
        </w:rPr>
        <w:t>.</w:t>
      </w:r>
    </w:p>
    <w:p w14:paraId="22D79521" w14:textId="1745D6F7" w:rsidR="000E7539" w:rsidRDefault="000E7539" w:rsidP="00F05B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Udzielono również ulgi z tytułu rozłożenia na raty opłaty za gospodarowanie odpadami komunalnymi </w:t>
      </w:r>
      <w:r w:rsidR="004A0BBA">
        <w:rPr>
          <w:rFonts w:ascii="Times New Roman" w:hAnsi="Times New Roman" w:cs="Times New Roman"/>
          <w:sz w:val="24"/>
          <w:szCs w:val="24"/>
        </w:rPr>
        <w:t xml:space="preserve">na łączną kwotę </w:t>
      </w:r>
      <w:r w:rsidR="0066305A">
        <w:rPr>
          <w:rFonts w:ascii="Times New Roman" w:hAnsi="Times New Roman" w:cs="Times New Roman"/>
          <w:b/>
          <w:bCs/>
          <w:sz w:val="24"/>
          <w:szCs w:val="24"/>
        </w:rPr>
        <w:t>4.851</w:t>
      </w:r>
      <w:r w:rsidR="004A0BBA" w:rsidRPr="004A0BBA">
        <w:rPr>
          <w:rFonts w:ascii="Times New Roman" w:hAnsi="Times New Roman" w:cs="Times New Roman"/>
          <w:b/>
          <w:sz w:val="24"/>
          <w:szCs w:val="24"/>
        </w:rPr>
        <w:t>,</w:t>
      </w:r>
      <w:r w:rsidR="0066305A">
        <w:rPr>
          <w:rFonts w:ascii="Times New Roman" w:hAnsi="Times New Roman" w:cs="Times New Roman"/>
          <w:b/>
          <w:sz w:val="24"/>
          <w:szCs w:val="24"/>
        </w:rPr>
        <w:t>10</w:t>
      </w:r>
      <w:r w:rsidR="004A0BBA" w:rsidRPr="004A0BBA">
        <w:rPr>
          <w:rFonts w:ascii="Times New Roman" w:hAnsi="Times New Roman" w:cs="Times New Roman"/>
          <w:b/>
          <w:sz w:val="24"/>
          <w:szCs w:val="24"/>
        </w:rPr>
        <w:t xml:space="preserve"> zł.</w:t>
      </w:r>
      <w:r w:rsidR="004A0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52ED" w:rsidRPr="000352ED">
        <w:rPr>
          <w:rFonts w:ascii="Times New Roman" w:hAnsi="Times New Roman" w:cs="Times New Roman"/>
          <w:sz w:val="24"/>
          <w:szCs w:val="24"/>
        </w:rPr>
        <w:t xml:space="preserve">dla </w:t>
      </w:r>
      <w:r w:rsidR="0066305A">
        <w:rPr>
          <w:rFonts w:ascii="Times New Roman" w:hAnsi="Times New Roman" w:cs="Times New Roman"/>
          <w:sz w:val="24"/>
          <w:szCs w:val="24"/>
        </w:rPr>
        <w:t>3</w:t>
      </w:r>
      <w:r w:rsidR="00D722F3">
        <w:rPr>
          <w:rFonts w:ascii="Times New Roman" w:hAnsi="Times New Roman" w:cs="Times New Roman"/>
          <w:sz w:val="24"/>
          <w:szCs w:val="24"/>
        </w:rPr>
        <w:t xml:space="preserve"> osób</w:t>
      </w:r>
      <w:r w:rsidR="000352ED">
        <w:rPr>
          <w:rFonts w:ascii="Times New Roman" w:hAnsi="Times New Roman" w:cs="Times New Roman"/>
          <w:sz w:val="24"/>
          <w:szCs w:val="24"/>
        </w:rPr>
        <w:t>.</w:t>
      </w:r>
    </w:p>
    <w:p w14:paraId="4380C9D6" w14:textId="77777777" w:rsidR="000352ED" w:rsidRDefault="000352ED" w:rsidP="00F05B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CBEF15" w14:textId="77777777" w:rsidR="00F80B48" w:rsidRDefault="00F80B48" w:rsidP="00F05B2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9FD863" w14:textId="109CB6D8" w:rsidR="000352ED" w:rsidRPr="00250A05" w:rsidRDefault="00250A05" w:rsidP="00F05B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0A05">
        <w:rPr>
          <w:rFonts w:ascii="Times New Roman" w:hAnsi="Times New Roman" w:cs="Times New Roman"/>
          <w:b/>
          <w:sz w:val="24"/>
          <w:szCs w:val="24"/>
        </w:rPr>
        <w:t>3. U</w:t>
      </w:r>
      <w:r w:rsidR="000352ED" w:rsidRPr="00250A05">
        <w:rPr>
          <w:rFonts w:ascii="Times New Roman" w:hAnsi="Times New Roman" w:cs="Times New Roman"/>
          <w:b/>
          <w:sz w:val="24"/>
          <w:szCs w:val="24"/>
        </w:rPr>
        <w:t>morz</w:t>
      </w:r>
      <w:r w:rsidR="00D325D6">
        <w:rPr>
          <w:rFonts w:ascii="Times New Roman" w:hAnsi="Times New Roman" w:cs="Times New Roman"/>
          <w:b/>
          <w:sz w:val="24"/>
          <w:szCs w:val="24"/>
        </w:rPr>
        <w:t>enia w opłacie za czynsz nie udzielono.</w:t>
      </w:r>
    </w:p>
    <w:p w14:paraId="0D86EA07" w14:textId="77777777" w:rsidR="00066DA7" w:rsidRDefault="00066DA7" w:rsidP="00250A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CCB8F5" w14:textId="14F0DC3D" w:rsidR="00066DA7" w:rsidRDefault="00B21972" w:rsidP="00250A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W roku 202</w:t>
      </w:r>
      <w:r w:rsidR="0081391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w Gminie Iwanowice udzielono pomocy publicznej </w:t>
      </w:r>
      <w:r w:rsidR="00066DA7">
        <w:rPr>
          <w:rFonts w:ascii="Times New Roman" w:hAnsi="Times New Roman" w:cs="Times New Roman"/>
          <w:sz w:val="24"/>
          <w:szCs w:val="24"/>
        </w:rPr>
        <w:t xml:space="preserve">( pomoc de </w:t>
      </w:r>
      <w:proofErr w:type="spellStart"/>
      <w:r w:rsidR="00066DA7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="00066DA7">
        <w:rPr>
          <w:rFonts w:ascii="Times New Roman" w:hAnsi="Times New Roman" w:cs="Times New Roman"/>
          <w:sz w:val="24"/>
          <w:szCs w:val="24"/>
        </w:rPr>
        <w:t xml:space="preserve"> w rolnictwie) – zwolnienie z tytułu utworzenia nowego lub na powiększenie istniejącego gospodarstwa rolnego dla </w:t>
      </w:r>
      <w:r w:rsidR="00ED6D44">
        <w:rPr>
          <w:rFonts w:ascii="Times New Roman" w:hAnsi="Times New Roman" w:cs="Times New Roman"/>
          <w:sz w:val="24"/>
          <w:szCs w:val="24"/>
        </w:rPr>
        <w:t>8</w:t>
      </w:r>
      <w:r w:rsidR="00066DA7">
        <w:rPr>
          <w:rFonts w:ascii="Times New Roman" w:hAnsi="Times New Roman" w:cs="Times New Roman"/>
          <w:sz w:val="24"/>
          <w:szCs w:val="24"/>
        </w:rPr>
        <w:t xml:space="preserve"> podatników</w:t>
      </w:r>
      <w:r w:rsidR="00CD30F9">
        <w:rPr>
          <w:rFonts w:ascii="Times New Roman" w:hAnsi="Times New Roman" w:cs="Times New Roman"/>
          <w:sz w:val="24"/>
          <w:szCs w:val="24"/>
        </w:rPr>
        <w:t xml:space="preserve">, oraz udzielono ulgi inwestycyjnej dla </w:t>
      </w:r>
      <w:r w:rsidR="00813913">
        <w:rPr>
          <w:rFonts w:ascii="Times New Roman" w:hAnsi="Times New Roman" w:cs="Times New Roman"/>
          <w:sz w:val="24"/>
          <w:szCs w:val="24"/>
        </w:rPr>
        <w:t>2</w:t>
      </w:r>
      <w:r w:rsidR="00CD30F9">
        <w:rPr>
          <w:rFonts w:ascii="Times New Roman" w:hAnsi="Times New Roman" w:cs="Times New Roman"/>
          <w:sz w:val="24"/>
          <w:szCs w:val="24"/>
        </w:rPr>
        <w:t xml:space="preserve"> podatnik</w:t>
      </w:r>
      <w:r w:rsidR="00813913">
        <w:rPr>
          <w:rFonts w:ascii="Times New Roman" w:hAnsi="Times New Roman" w:cs="Times New Roman"/>
          <w:sz w:val="24"/>
          <w:szCs w:val="24"/>
        </w:rPr>
        <w:t>ów</w:t>
      </w:r>
      <w:r w:rsidR="00CD30F9">
        <w:rPr>
          <w:rFonts w:ascii="Times New Roman" w:hAnsi="Times New Roman" w:cs="Times New Roman"/>
          <w:sz w:val="24"/>
          <w:szCs w:val="24"/>
        </w:rPr>
        <w:t>.</w:t>
      </w:r>
    </w:p>
    <w:p w14:paraId="47E03B23" w14:textId="52D63BDD" w:rsidR="00B21972" w:rsidRDefault="00066DA7" w:rsidP="00250A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Udzielono również pomocy publicznej dla </w:t>
      </w:r>
      <w:r w:rsidR="008A6193">
        <w:rPr>
          <w:rFonts w:ascii="Times New Roman" w:hAnsi="Times New Roman" w:cs="Times New Roman"/>
          <w:sz w:val="24"/>
          <w:szCs w:val="24"/>
        </w:rPr>
        <w:t>574</w:t>
      </w:r>
      <w:r>
        <w:rPr>
          <w:rFonts w:ascii="Times New Roman" w:hAnsi="Times New Roman" w:cs="Times New Roman"/>
          <w:sz w:val="24"/>
          <w:szCs w:val="24"/>
        </w:rPr>
        <w:t xml:space="preserve"> wnioskodawców z tytułu zwrotu podatku akcyzowego dla producentów rolnych na łączną kwotę </w:t>
      </w:r>
      <w:r w:rsidR="008A6193">
        <w:rPr>
          <w:rFonts w:ascii="Times New Roman" w:hAnsi="Times New Roman" w:cs="Times New Roman"/>
          <w:b/>
          <w:sz w:val="24"/>
          <w:szCs w:val="24"/>
        </w:rPr>
        <w:t>390</w:t>
      </w:r>
      <w:r w:rsidRPr="00066DA7">
        <w:rPr>
          <w:rFonts w:ascii="Times New Roman" w:hAnsi="Times New Roman" w:cs="Times New Roman"/>
          <w:b/>
          <w:sz w:val="24"/>
          <w:szCs w:val="24"/>
        </w:rPr>
        <w:t>.</w:t>
      </w:r>
      <w:r w:rsidR="008A6193">
        <w:rPr>
          <w:rFonts w:ascii="Times New Roman" w:hAnsi="Times New Roman" w:cs="Times New Roman"/>
          <w:b/>
          <w:sz w:val="24"/>
          <w:szCs w:val="24"/>
        </w:rPr>
        <w:t>589</w:t>
      </w:r>
      <w:r w:rsidRPr="00066DA7">
        <w:rPr>
          <w:rFonts w:ascii="Times New Roman" w:hAnsi="Times New Roman" w:cs="Times New Roman"/>
          <w:b/>
          <w:sz w:val="24"/>
          <w:szCs w:val="24"/>
        </w:rPr>
        <w:t>,</w:t>
      </w:r>
      <w:r w:rsidR="008A6193">
        <w:rPr>
          <w:rFonts w:ascii="Times New Roman" w:hAnsi="Times New Roman" w:cs="Times New Roman"/>
          <w:b/>
          <w:sz w:val="24"/>
          <w:szCs w:val="24"/>
        </w:rPr>
        <w:t>59</w:t>
      </w:r>
      <w:r w:rsidRPr="00066DA7">
        <w:rPr>
          <w:rFonts w:ascii="Times New Roman" w:hAnsi="Times New Roman" w:cs="Times New Roman"/>
          <w:b/>
          <w:sz w:val="24"/>
          <w:szCs w:val="24"/>
        </w:rPr>
        <w:t xml:space="preserve"> zł.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498709" w14:textId="77777777" w:rsidR="00CD294C" w:rsidRPr="00250A05" w:rsidRDefault="00CD294C" w:rsidP="00CD29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 załączeniu wykaz osób, którym w zakresie podatków lub opłat udzielono ulg, </w:t>
      </w:r>
      <w:proofErr w:type="spellStart"/>
      <w:r>
        <w:rPr>
          <w:rFonts w:ascii="Times New Roman" w:hAnsi="Times New Roman" w:cs="Times New Roman"/>
          <w:sz w:val="24"/>
          <w:szCs w:val="24"/>
        </w:rPr>
        <w:t>odroczeń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umorzeń lub rozłożono spłatę na raty w kwocie przewyższającej łącznie 500,00 zł. </w:t>
      </w:r>
    </w:p>
    <w:p w14:paraId="1FCE052A" w14:textId="77777777" w:rsidR="000352ED" w:rsidRDefault="000352ED" w:rsidP="00F05B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A8EC22" w14:textId="77777777" w:rsidR="000352ED" w:rsidRPr="000352ED" w:rsidRDefault="000352ED" w:rsidP="00F05B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77AE58" w14:textId="77777777" w:rsidR="00822A94" w:rsidRDefault="00822A94" w:rsidP="00822A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681F37" w14:textId="77777777" w:rsidR="00B22E25" w:rsidRDefault="00B22E25" w:rsidP="00A51444">
      <w:pPr>
        <w:rPr>
          <w:rFonts w:ascii="Times New Roman" w:hAnsi="Times New Roman" w:cs="Times New Roman"/>
          <w:sz w:val="24"/>
          <w:szCs w:val="24"/>
        </w:rPr>
      </w:pPr>
    </w:p>
    <w:p w14:paraId="0B825222" w14:textId="77777777" w:rsidR="00F51752" w:rsidRDefault="00F51752" w:rsidP="00A51444">
      <w:pPr>
        <w:rPr>
          <w:rFonts w:ascii="Times New Roman" w:hAnsi="Times New Roman" w:cs="Times New Roman"/>
          <w:sz w:val="24"/>
          <w:szCs w:val="24"/>
        </w:rPr>
      </w:pPr>
    </w:p>
    <w:p w14:paraId="21958AF7" w14:textId="77777777" w:rsidR="00F51752" w:rsidRDefault="00F51752" w:rsidP="00A51444">
      <w:pPr>
        <w:rPr>
          <w:rFonts w:ascii="Times New Roman" w:hAnsi="Times New Roman" w:cs="Times New Roman"/>
          <w:sz w:val="24"/>
          <w:szCs w:val="24"/>
        </w:rPr>
      </w:pPr>
    </w:p>
    <w:p w14:paraId="0100EA72" w14:textId="77777777" w:rsidR="00F51752" w:rsidRDefault="00F51752" w:rsidP="00A51444">
      <w:pPr>
        <w:rPr>
          <w:rFonts w:ascii="Times New Roman" w:hAnsi="Times New Roman" w:cs="Times New Roman"/>
          <w:sz w:val="24"/>
          <w:szCs w:val="24"/>
        </w:rPr>
      </w:pPr>
    </w:p>
    <w:p w14:paraId="1B2EBA2F" w14:textId="77777777" w:rsidR="00F51752" w:rsidRDefault="00F51752" w:rsidP="00A51444">
      <w:pPr>
        <w:rPr>
          <w:rFonts w:ascii="Times New Roman" w:hAnsi="Times New Roman" w:cs="Times New Roman"/>
          <w:sz w:val="24"/>
          <w:szCs w:val="24"/>
        </w:rPr>
      </w:pPr>
    </w:p>
    <w:p w14:paraId="6AA95B57" w14:textId="77777777" w:rsidR="00F51752" w:rsidRDefault="00F51752" w:rsidP="00A51444">
      <w:pPr>
        <w:rPr>
          <w:rFonts w:ascii="Times New Roman" w:hAnsi="Times New Roman" w:cs="Times New Roman"/>
          <w:sz w:val="24"/>
          <w:szCs w:val="24"/>
        </w:rPr>
      </w:pPr>
    </w:p>
    <w:p w14:paraId="7E21FBC5" w14:textId="77777777" w:rsidR="00F51752" w:rsidRDefault="00F51752" w:rsidP="00A51444">
      <w:pPr>
        <w:rPr>
          <w:rFonts w:ascii="Times New Roman" w:hAnsi="Times New Roman" w:cs="Times New Roman"/>
          <w:sz w:val="24"/>
          <w:szCs w:val="24"/>
        </w:rPr>
      </w:pPr>
    </w:p>
    <w:p w14:paraId="78C4B0F2" w14:textId="77777777" w:rsidR="00F51752" w:rsidRDefault="00F51752" w:rsidP="00A51444">
      <w:pPr>
        <w:rPr>
          <w:rFonts w:ascii="Times New Roman" w:hAnsi="Times New Roman" w:cs="Times New Roman"/>
          <w:sz w:val="24"/>
          <w:szCs w:val="24"/>
        </w:rPr>
      </w:pPr>
    </w:p>
    <w:p w14:paraId="2CC521D6" w14:textId="77777777" w:rsidR="00BB3484" w:rsidRDefault="00BB3484" w:rsidP="00A51444">
      <w:pPr>
        <w:rPr>
          <w:rFonts w:ascii="Times New Roman" w:hAnsi="Times New Roman" w:cs="Times New Roman"/>
          <w:sz w:val="20"/>
          <w:szCs w:val="20"/>
        </w:rPr>
      </w:pPr>
    </w:p>
    <w:p w14:paraId="21AFD434" w14:textId="77777777" w:rsidR="00BB3484" w:rsidRDefault="00BB3484" w:rsidP="00A51444">
      <w:pPr>
        <w:rPr>
          <w:rFonts w:ascii="Times New Roman" w:hAnsi="Times New Roman" w:cs="Times New Roman"/>
          <w:sz w:val="20"/>
          <w:szCs w:val="20"/>
        </w:rPr>
      </w:pPr>
    </w:p>
    <w:p w14:paraId="716C90FA" w14:textId="77777777" w:rsidR="00BB3484" w:rsidRDefault="00BB3484" w:rsidP="00A51444">
      <w:pPr>
        <w:rPr>
          <w:rFonts w:ascii="Times New Roman" w:hAnsi="Times New Roman" w:cs="Times New Roman"/>
          <w:sz w:val="20"/>
          <w:szCs w:val="20"/>
        </w:rPr>
      </w:pPr>
    </w:p>
    <w:p w14:paraId="6D02A899" w14:textId="77777777" w:rsidR="00BB3484" w:rsidRDefault="00BB3484" w:rsidP="00A51444">
      <w:pPr>
        <w:rPr>
          <w:rFonts w:ascii="Times New Roman" w:hAnsi="Times New Roman" w:cs="Times New Roman"/>
          <w:sz w:val="20"/>
          <w:szCs w:val="20"/>
        </w:rPr>
      </w:pPr>
    </w:p>
    <w:sectPr w:rsidR="00BB34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895FD3"/>
    <w:multiLevelType w:val="hybridMultilevel"/>
    <w:tmpl w:val="D6B6B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A21497"/>
    <w:multiLevelType w:val="hybridMultilevel"/>
    <w:tmpl w:val="2CA40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480D00"/>
    <w:multiLevelType w:val="hybridMultilevel"/>
    <w:tmpl w:val="E1004F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374863">
    <w:abstractNumId w:val="1"/>
  </w:num>
  <w:num w:numId="2" w16cid:durableId="290214272">
    <w:abstractNumId w:val="0"/>
  </w:num>
  <w:num w:numId="3" w16cid:durableId="610093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0AA1"/>
    <w:rsid w:val="00025937"/>
    <w:rsid w:val="000352ED"/>
    <w:rsid w:val="00066DA7"/>
    <w:rsid w:val="00092779"/>
    <w:rsid w:val="000B1993"/>
    <w:rsid w:val="000B2DE2"/>
    <w:rsid w:val="000E50B1"/>
    <w:rsid w:val="000E7539"/>
    <w:rsid w:val="00100ED2"/>
    <w:rsid w:val="00121258"/>
    <w:rsid w:val="0013792F"/>
    <w:rsid w:val="00147A05"/>
    <w:rsid w:val="0019601E"/>
    <w:rsid w:val="001A04F4"/>
    <w:rsid w:val="00201000"/>
    <w:rsid w:val="002060FA"/>
    <w:rsid w:val="00242ECB"/>
    <w:rsid w:val="00250A05"/>
    <w:rsid w:val="002C2722"/>
    <w:rsid w:val="003365B9"/>
    <w:rsid w:val="00343717"/>
    <w:rsid w:val="00355B87"/>
    <w:rsid w:val="0037624D"/>
    <w:rsid w:val="003C5EAC"/>
    <w:rsid w:val="00460AA1"/>
    <w:rsid w:val="00484198"/>
    <w:rsid w:val="004A0BBA"/>
    <w:rsid w:val="00546A81"/>
    <w:rsid w:val="00551333"/>
    <w:rsid w:val="005718FB"/>
    <w:rsid w:val="00577955"/>
    <w:rsid w:val="005D5D13"/>
    <w:rsid w:val="005F7D95"/>
    <w:rsid w:val="00606BE0"/>
    <w:rsid w:val="0066305A"/>
    <w:rsid w:val="006830F1"/>
    <w:rsid w:val="006E7E01"/>
    <w:rsid w:val="007279C7"/>
    <w:rsid w:val="00765449"/>
    <w:rsid w:val="007A05EA"/>
    <w:rsid w:val="007B1954"/>
    <w:rsid w:val="00803672"/>
    <w:rsid w:val="00813913"/>
    <w:rsid w:val="00822A94"/>
    <w:rsid w:val="00851A36"/>
    <w:rsid w:val="00897629"/>
    <w:rsid w:val="008A6193"/>
    <w:rsid w:val="009654EC"/>
    <w:rsid w:val="00993B9B"/>
    <w:rsid w:val="009A594C"/>
    <w:rsid w:val="009E3579"/>
    <w:rsid w:val="00A51444"/>
    <w:rsid w:val="00A5594C"/>
    <w:rsid w:val="00AA1454"/>
    <w:rsid w:val="00AA32D4"/>
    <w:rsid w:val="00AA5A3C"/>
    <w:rsid w:val="00AE24A5"/>
    <w:rsid w:val="00B21972"/>
    <w:rsid w:val="00B22E25"/>
    <w:rsid w:val="00B7713E"/>
    <w:rsid w:val="00BB3484"/>
    <w:rsid w:val="00C179D1"/>
    <w:rsid w:val="00C5465B"/>
    <w:rsid w:val="00CC2A9F"/>
    <w:rsid w:val="00CD294C"/>
    <w:rsid w:val="00CD30F9"/>
    <w:rsid w:val="00CE2D5A"/>
    <w:rsid w:val="00D30ADD"/>
    <w:rsid w:val="00D325D6"/>
    <w:rsid w:val="00D3396B"/>
    <w:rsid w:val="00D722F3"/>
    <w:rsid w:val="00D865D4"/>
    <w:rsid w:val="00DA5931"/>
    <w:rsid w:val="00DA6CF2"/>
    <w:rsid w:val="00DC5CE1"/>
    <w:rsid w:val="00E00169"/>
    <w:rsid w:val="00E05D51"/>
    <w:rsid w:val="00E070F3"/>
    <w:rsid w:val="00E13945"/>
    <w:rsid w:val="00E37CE1"/>
    <w:rsid w:val="00E620A2"/>
    <w:rsid w:val="00EC2371"/>
    <w:rsid w:val="00ED6D44"/>
    <w:rsid w:val="00F05B2B"/>
    <w:rsid w:val="00F06F0B"/>
    <w:rsid w:val="00F51752"/>
    <w:rsid w:val="00F7098A"/>
    <w:rsid w:val="00F80B48"/>
    <w:rsid w:val="00FA049C"/>
    <w:rsid w:val="00FD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95EE1"/>
  <w15:docId w15:val="{BEBB6A1D-A8DB-4D03-A01D-BFF0E0060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0A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396B"/>
    <w:pPr>
      <w:ind w:left="720"/>
      <w:contextualSpacing/>
    </w:pPr>
  </w:style>
  <w:style w:type="table" w:styleId="Tabela-Siatka">
    <w:name w:val="Table Grid"/>
    <w:basedOn w:val="Standardowy"/>
    <w:uiPriority w:val="39"/>
    <w:rsid w:val="00A51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51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17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D763B-3529-49A9-9AB1-E5FA29D92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1214</TotalTime>
  <Pages>2</Pages>
  <Words>300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Genowefa_Krokosz</dc:creator>
  <cp:keywords/>
  <dc:description/>
  <cp:lastModifiedBy>Genowefa Krokosz</cp:lastModifiedBy>
  <cp:revision>40</cp:revision>
  <cp:lastPrinted>2021-05-06T07:52:00Z</cp:lastPrinted>
  <dcterms:created xsi:type="dcterms:W3CDTF">2021-05-05T10:54:00Z</dcterms:created>
  <dcterms:modified xsi:type="dcterms:W3CDTF">2026-05-13T12:31:00Z</dcterms:modified>
</cp:coreProperties>
</file>